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A8BA" w14:textId="1B770488" w:rsidR="0061219C" w:rsidRPr="00E5338E" w:rsidRDefault="00F2368F" w:rsidP="00E5338E">
      <w:pPr>
        <w:pStyle w:val="10"/>
        <w:keepNext/>
        <w:keepLines/>
        <w:ind w:left="1400"/>
        <w:rPr>
          <w:rFonts w:ascii="Arial" w:hAnsi="Arial" w:cs="Arial"/>
          <w:sz w:val="24"/>
          <w:szCs w:val="24"/>
        </w:rPr>
      </w:pPr>
      <w:bookmarkStart w:id="0" w:name="bookmark0"/>
      <w:r w:rsidRPr="00E5338E">
        <w:rPr>
          <w:rFonts w:ascii="Arial" w:hAnsi="Arial" w:cs="Arial"/>
          <w:sz w:val="24"/>
          <w:szCs w:val="24"/>
        </w:rPr>
        <w:t xml:space="preserve">План работы учителя - наставника </w:t>
      </w:r>
      <w:bookmarkEnd w:id="0"/>
      <w:r w:rsidR="00E5338E" w:rsidRPr="00E5338E">
        <w:rPr>
          <w:rFonts w:ascii="Arial" w:hAnsi="Arial" w:cs="Arial"/>
          <w:sz w:val="24"/>
          <w:szCs w:val="24"/>
        </w:rPr>
        <w:t>Щелконоговой Н.В.</w:t>
      </w:r>
    </w:p>
    <w:p w14:paraId="79E0B770" w14:textId="761E275B" w:rsidR="00E5338E" w:rsidRPr="00E5338E" w:rsidRDefault="00E5338E">
      <w:pPr>
        <w:pStyle w:val="10"/>
        <w:keepNext/>
        <w:keepLines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bookmarkStart w:id="1" w:name="_GoBack"/>
      <w:bookmarkEnd w:id="1"/>
      <w:r w:rsidR="00F2368F" w:rsidRPr="00E5338E">
        <w:rPr>
          <w:rFonts w:ascii="Arial" w:hAnsi="Arial" w:cs="Arial"/>
          <w:sz w:val="24"/>
          <w:szCs w:val="24"/>
        </w:rPr>
        <w:t xml:space="preserve">с педагогом- организатором </w:t>
      </w:r>
      <w:proofErr w:type="gramStart"/>
      <w:r w:rsidR="00F2368F" w:rsidRPr="00E5338E">
        <w:rPr>
          <w:rFonts w:ascii="Arial" w:hAnsi="Arial" w:cs="Arial"/>
          <w:sz w:val="24"/>
          <w:szCs w:val="24"/>
        </w:rPr>
        <w:t xml:space="preserve">ОБЖ </w:t>
      </w:r>
      <w:r w:rsidRPr="00E53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338E">
        <w:rPr>
          <w:rFonts w:ascii="Arial" w:hAnsi="Arial" w:cs="Arial"/>
          <w:sz w:val="24"/>
          <w:szCs w:val="24"/>
        </w:rPr>
        <w:t>Ягонским</w:t>
      </w:r>
      <w:proofErr w:type="spellEnd"/>
      <w:proofErr w:type="gramEnd"/>
      <w:r w:rsidRPr="00E5338E">
        <w:rPr>
          <w:rFonts w:ascii="Arial" w:hAnsi="Arial" w:cs="Arial"/>
          <w:sz w:val="24"/>
          <w:szCs w:val="24"/>
        </w:rPr>
        <w:t xml:space="preserve"> В.В.</w:t>
      </w:r>
    </w:p>
    <w:p w14:paraId="6C3B9174" w14:textId="74E876E1" w:rsidR="0061219C" w:rsidRPr="00E5338E" w:rsidRDefault="00F2368F">
      <w:pPr>
        <w:pStyle w:val="10"/>
        <w:keepNext/>
        <w:keepLines/>
        <w:ind w:left="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на 202</w:t>
      </w:r>
      <w:r w:rsidR="00E5338E" w:rsidRPr="00E5338E">
        <w:rPr>
          <w:rFonts w:ascii="Arial" w:hAnsi="Arial" w:cs="Arial"/>
          <w:sz w:val="24"/>
          <w:szCs w:val="24"/>
        </w:rPr>
        <w:t>3</w:t>
      </w:r>
      <w:r w:rsidRPr="00E5338E">
        <w:rPr>
          <w:rFonts w:ascii="Arial" w:hAnsi="Arial" w:cs="Arial"/>
          <w:sz w:val="24"/>
          <w:szCs w:val="24"/>
        </w:rPr>
        <w:t xml:space="preserve"> - 202</w:t>
      </w:r>
      <w:r w:rsidR="00E5338E" w:rsidRPr="00E5338E">
        <w:rPr>
          <w:rFonts w:ascii="Arial" w:hAnsi="Arial" w:cs="Arial"/>
          <w:sz w:val="24"/>
          <w:szCs w:val="24"/>
        </w:rPr>
        <w:t>4</w:t>
      </w:r>
      <w:r w:rsidRPr="00E5338E">
        <w:rPr>
          <w:rFonts w:ascii="Arial" w:hAnsi="Arial" w:cs="Arial"/>
          <w:sz w:val="24"/>
          <w:szCs w:val="24"/>
        </w:rPr>
        <w:t xml:space="preserve"> учебный год.</w:t>
      </w:r>
    </w:p>
    <w:p w14:paraId="4447FD96" w14:textId="77777777" w:rsidR="0061219C" w:rsidRPr="00E5338E" w:rsidRDefault="00F2368F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>ЦЕЛЬ:</w:t>
      </w:r>
    </w:p>
    <w:p w14:paraId="18D83372" w14:textId="77777777" w:rsidR="0061219C" w:rsidRPr="00E5338E" w:rsidRDefault="00F2368F">
      <w:pPr>
        <w:pStyle w:val="11"/>
        <w:spacing w:after="320"/>
        <w:ind w:left="72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обеспечить качественный уровень развития системы наставничества на институциональном уровне, сформировать </w:t>
      </w:r>
      <w:r w:rsidRPr="00E5338E">
        <w:rPr>
          <w:rFonts w:ascii="Arial" w:hAnsi="Arial" w:cs="Arial"/>
          <w:sz w:val="24"/>
          <w:szCs w:val="24"/>
        </w:rPr>
        <w:t>эффективные механизмы взаимодействия наставника и начинающего педагога.</w:t>
      </w:r>
    </w:p>
    <w:p w14:paraId="393A489F" w14:textId="77777777" w:rsidR="0061219C" w:rsidRPr="00E5338E" w:rsidRDefault="00F2368F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>ЗАДАЧИ:</w:t>
      </w:r>
    </w:p>
    <w:p w14:paraId="0C00DC0C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04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14:paraId="18067B7F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19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Использовать эф</w:t>
      </w:r>
      <w:r w:rsidRPr="00E5338E">
        <w:rPr>
          <w:rFonts w:ascii="Arial" w:hAnsi="Arial" w:cs="Arial"/>
          <w:sz w:val="24"/>
          <w:szCs w:val="24"/>
        </w:rPr>
        <w:t>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14:paraId="4BBC8762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14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Дифференцированно и целенаправленно </w:t>
      </w:r>
      <w:r w:rsidRPr="00E5338E">
        <w:rPr>
          <w:rFonts w:ascii="Arial" w:hAnsi="Arial" w:cs="Arial"/>
          <w:sz w:val="24"/>
          <w:szCs w:val="24"/>
        </w:rPr>
        <w:t>планировать методическую работу на основе выявленных потенциальных возможностей начинающего учителя.</w:t>
      </w:r>
    </w:p>
    <w:p w14:paraId="1AA2A90C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19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Повышать профессиональный уровень педагогов с учетом их потребностей, затруднений, достижений.</w:t>
      </w:r>
    </w:p>
    <w:p w14:paraId="6D3C0128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09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Отслеживать динамику развития профессиональной деятельности </w:t>
      </w:r>
      <w:r w:rsidRPr="00E5338E">
        <w:rPr>
          <w:rFonts w:ascii="Arial" w:hAnsi="Arial" w:cs="Arial"/>
          <w:sz w:val="24"/>
          <w:szCs w:val="24"/>
        </w:rPr>
        <w:t>каждого педагога.</w:t>
      </w:r>
    </w:p>
    <w:p w14:paraId="32054688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14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Повышать продуктивность работы педагога и результативность образовательной деятельности.</w:t>
      </w:r>
    </w:p>
    <w:p w14:paraId="0F6F9192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14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Способствовать планированию карьеры молодых специалистов, мотивации к повышению квалификационного уровня.</w:t>
      </w:r>
    </w:p>
    <w:p w14:paraId="4630506D" w14:textId="77777777" w:rsidR="0061219C" w:rsidRPr="00E5338E" w:rsidRDefault="00F2368F">
      <w:pPr>
        <w:pStyle w:val="11"/>
        <w:numPr>
          <w:ilvl w:val="0"/>
          <w:numId w:val="1"/>
        </w:numPr>
        <w:tabs>
          <w:tab w:val="left" w:pos="709"/>
        </w:tabs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Приобщать молодых специалистов к корпоратив</w:t>
      </w:r>
      <w:r w:rsidRPr="00E5338E">
        <w:rPr>
          <w:rFonts w:ascii="Arial" w:hAnsi="Arial" w:cs="Arial"/>
          <w:sz w:val="24"/>
          <w:szCs w:val="24"/>
        </w:rPr>
        <w:t>ной культуре образовательной организации, способствовать объединению на основе школьных традиций.</w:t>
      </w:r>
    </w:p>
    <w:p w14:paraId="468A3CE4" w14:textId="77777777" w:rsidR="0061219C" w:rsidRPr="00E5338E" w:rsidRDefault="00F2368F">
      <w:pPr>
        <w:pStyle w:val="11"/>
        <w:spacing w:after="40"/>
        <w:ind w:left="72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>Формы и методы работы педагога-наставника с молодыми специалистами:</w:t>
      </w:r>
    </w:p>
    <w:p w14:paraId="404EC1C2" w14:textId="77777777" w:rsidR="0061219C" w:rsidRPr="00E5338E" w:rsidRDefault="00F2368F">
      <w:pPr>
        <w:pStyle w:val="11"/>
        <w:numPr>
          <w:ilvl w:val="0"/>
          <w:numId w:val="2"/>
        </w:numPr>
        <w:tabs>
          <w:tab w:val="left" w:pos="704"/>
        </w:tabs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консультирование (индивидуальное, групповое);</w:t>
      </w:r>
    </w:p>
    <w:p w14:paraId="286BFB88" w14:textId="77777777" w:rsidR="0061219C" w:rsidRPr="00E5338E" w:rsidRDefault="00F2368F">
      <w:pPr>
        <w:pStyle w:val="11"/>
        <w:numPr>
          <w:ilvl w:val="0"/>
          <w:numId w:val="2"/>
        </w:numPr>
        <w:tabs>
          <w:tab w:val="left" w:pos="704"/>
        </w:tabs>
        <w:spacing w:line="269" w:lineRule="auto"/>
        <w:ind w:left="72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активные методы (семинары, </w:t>
      </w:r>
      <w:r w:rsidRPr="00E5338E">
        <w:rPr>
          <w:rFonts w:ascii="Arial" w:hAnsi="Arial" w:cs="Arial"/>
          <w:sz w:val="24"/>
          <w:szCs w:val="24"/>
        </w:rPr>
        <w:t xml:space="preserve">практические занятия, </w:t>
      </w:r>
      <w:proofErr w:type="spellStart"/>
      <w:r w:rsidRPr="00E5338E">
        <w:rPr>
          <w:rFonts w:ascii="Arial" w:hAnsi="Arial" w:cs="Arial"/>
          <w:sz w:val="24"/>
          <w:szCs w:val="24"/>
        </w:rPr>
        <w:t>взаимопосещение</w:t>
      </w:r>
      <w:proofErr w:type="spellEnd"/>
      <w:r w:rsidRPr="00E5338E">
        <w:rPr>
          <w:rFonts w:ascii="Arial" w:hAnsi="Arial" w:cs="Arial"/>
          <w:sz w:val="24"/>
          <w:szCs w:val="24"/>
        </w:rPr>
        <w:t xml:space="preserve"> уроков, тренинги, собеседование, творческие мастерские, мастер -классы наставников, стажировки и </w:t>
      </w:r>
      <w:proofErr w:type="spellStart"/>
      <w:r w:rsidRPr="00E5338E">
        <w:rPr>
          <w:rFonts w:ascii="Arial" w:hAnsi="Arial" w:cs="Arial"/>
          <w:sz w:val="24"/>
          <w:szCs w:val="24"/>
        </w:rPr>
        <w:t>др</w:t>
      </w:r>
      <w:proofErr w:type="spellEnd"/>
      <w:r w:rsidRPr="00E5338E">
        <w:rPr>
          <w:rFonts w:ascii="Arial" w:hAnsi="Arial" w:cs="Arial"/>
          <w:sz w:val="24"/>
          <w:szCs w:val="24"/>
        </w:rPr>
        <w:t>).</w:t>
      </w:r>
    </w:p>
    <w:p w14:paraId="519D51E5" w14:textId="77777777" w:rsidR="0061219C" w:rsidRPr="00E5338E" w:rsidRDefault="00F2368F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>Деятельность наставника</w:t>
      </w:r>
    </w:p>
    <w:p w14:paraId="1B5B8E98" w14:textId="77777777" w:rsidR="0061219C" w:rsidRPr="00E5338E" w:rsidRDefault="00F2368F">
      <w:pPr>
        <w:pStyle w:val="11"/>
        <w:ind w:left="72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1-й этап - адаптационный. Наставник определяет круг обязанностей и полномочий молодого специ</w:t>
      </w:r>
      <w:r w:rsidRPr="00E5338E">
        <w:rPr>
          <w:rFonts w:ascii="Arial" w:hAnsi="Arial" w:cs="Arial"/>
          <w:sz w:val="24"/>
          <w:szCs w:val="24"/>
        </w:rPr>
        <w:t>алиста, а также выявляет недостатки в его умениях и навыках, чтобы выработать программу адаптации.</w:t>
      </w:r>
    </w:p>
    <w:p w14:paraId="227A0CE0" w14:textId="77777777" w:rsidR="0061219C" w:rsidRPr="00E5338E" w:rsidRDefault="00F2368F">
      <w:pPr>
        <w:pStyle w:val="11"/>
        <w:ind w:left="72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2-й этап - основной (проектировочный). Наставник разрабатывает и реализует программу адаптации, осуществляет корректировку профессиональных умений молодого у</w:t>
      </w:r>
      <w:r w:rsidRPr="00E5338E">
        <w:rPr>
          <w:rFonts w:ascii="Arial" w:hAnsi="Arial" w:cs="Arial"/>
          <w:sz w:val="24"/>
          <w:szCs w:val="24"/>
        </w:rPr>
        <w:t>чителя, помогает выстроить ему собственную программу самосовершенствования.</w:t>
      </w:r>
    </w:p>
    <w:p w14:paraId="3F4CB4EF" w14:textId="77777777" w:rsidR="0061219C" w:rsidRPr="00E5338E" w:rsidRDefault="00F2368F">
      <w:pPr>
        <w:pStyle w:val="11"/>
        <w:ind w:left="72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3-й этап -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</w:t>
      </w:r>
      <w:r w:rsidRPr="00E5338E">
        <w:rPr>
          <w:rFonts w:ascii="Arial" w:hAnsi="Arial" w:cs="Arial"/>
          <w:sz w:val="24"/>
          <w:szCs w:val="24"/>
        </w:rPr>
        <w:t>обязанностей.</w:t>
      </w:r>
    </w:p>
    <w:p w14:paraId="7CC5FA34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>Ожидаемые результаты</w:t>
      </w:r>
    </w:p>
    <w:p w14:paraId="521CA4BC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i/>
          <w:iCs/>
          <w:sz w:val="24"/>
          <w:szCs w:val="24"/>
        </w:rPr>
        <w:t>для молодого специалиста:</w:t>
      </w:r>
    </w:p>
    <w:p w14:paraId="2FE8A647" w14:textId="77777777" w:rsidR="0061219C" w:rsidRPr="00E5338E" w:rsidRDefault="00F2368F">
      <w:pPr>
        <w:pStyle w:val="11"/>
        <w:numPr>
          <w:ilvl w:val="0"/>
          <w:numId w:val="3"/>
        </w:numPr>
        <w:tabs>
          <w:tab w:val="left" w:pos="1000"/>
        </w:tabs>
        <w:ind w:left="100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14:paraId="0B3FAD70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left="100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14:paraId="24ED6BA5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left="100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появление собственных проду</w:t>
      </w:r>
      <w:r w:rsidRPr="00E5338E">
        <w:rPr>
          <w:rFonts w:ascii="Arial" w:hAnsi="Arial" w:cs="Arial"/>
          <w:sz w:val="24"/>
          <w:szCs w:val="24"/>
        </w:rPr>
        <w:t>ктов педагогической деятельности (ЦОР/ЭОР, публикаций, методических разработок, дидактических материалов);</w:t>
      </w:r>
    </w:p>
    <w:p w14:paraId="43475722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участие молодых учителей в профессиональных конкурсах, фестивалях;</w:t>
      </w:r>
    </w:p>
    <w:p w14:paraId="22E6840D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lastRenderedPageBreak/>
        <w:t>наличие портфолио у каждого молодого педагога;</w:t>
      </w:r>
    </w:p>
    <w:p w14:paraId="0064B241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успешное прохождение процедуры атте</w:t>
      </w:r>
      <w:r w:rsidRPr="00E5338E">
        <w:rPr>
          <w:rFonts w:ascii="Arial" w:hAnsi="Arial" w:cs="Arial"/>
          <w:sz w:val="24"/>
          <w:szCs w:val="24"/>
        </w:rPr>
        <w:t>стации.</w:t>
      </w:r>
    </w:p>
    <w:p w14:paraId="32171EB0" w14:textId="77777777" w:rsidR="0061219C" w:rsidRPr="00E5338E" w:rsidRDefault="00F2368F" w:rsidP="00E5338E">
      <w:pPr>
        <w:pStyle w:val="11"/>
        <w:spacing w:line="276" w:lineRule="auto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i/>
          <w:iCs/>
          <w:sz w:val="24"/>
          <w:szCs w:val="24"/>
        </w:rPr>
        <w:t>для наставника:</w:t>
      </w:r>
    </w:p>
    <w:p w14:paraId="3C010CD2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эффективный способ самореализации;</w:t>
      </w:r>
    </w:p>
    <w:p w14:paraId="0F55B613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повышение квалификации;</w:t>
      </w:r>
    </w:p>
    <w:p w14:paraId="6636ABF3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after="320"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достижение более высокого уровня профессиональной компетенции.</w:t>
      </w:r>
    </w:p>
    <w:p w14:paraId="5A6F7A31" w14:textId="77777777" w:rsidR="0061219C" w:rsidRPr="00E5338E" w:rsidRDefault="00F2368F" w:rsidP="00E5338E">
      <w:pPr>
        <w:pStyle w:val="20"/>
        <w:keepNext/>
        <w:keepLines/>
        <w:spacing w:line="276" w:lineRule="auto"/>
        <w:ind w:firstLine="1000"/>
        <w:jc w:val="left"/>
        <w:rPr>
          <w:rFonts w:ascii="Arial" w:hAnsi="Arial" w:cs="Arial"/>
          <w:sz w:val="24"/>
          <w:szCs w:val="24"/>
        </w:rPr>
      </w:pPr>
      <w:bookmarkStart w:id="2" w:name="bookmark3"/>
      <w:r w:rsidRPr="00E5338E">
        <w:rPr>
          <w:rFonts w:ascii="Arial" w:hAnsi="Arial" w:cs="Arial"/>
          <w:sz w:val="24"/>
          <w:szCs w:val="24"/>
        </w:rPr>
        <w:t>для образовательной организации:</w:t>
      </w:r>
      <w:bookmarkEnd w:id="2"/>
    </w:p>
    <w:p w14:paraId="01AF9FBE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успешная адаптация молодых специалистов;</w:t>
      </w:r>
    </w:p>
    <w:p w14:paraId="498FEBC1" w14:textId="772207E5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left="1000" w:hanging="36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повышение уровня </w:t>
      </w:r>
      <w:r w:rsidRPr="00E5338E">
        <w:rPr>
          <w:rFonts w:ascii="Arial" w:hAnsi="Arial" w:cs="Arial"/>
          <w:sz w:val="24"/>
          <w:szCs w:val="24"/>
        </w:rPr>
        <w:t>устойчивости молод</w:t>
      </w:r>
      <w:r w:rsidR="00E5338E" w:rsidRPr="00E5338E">
        <w:rPr>
          <w:rFonts w:ascii="Arial" w:hAnsi="Arial" w:cs="Arial"/>
          <w:sz w:val="24"/>
          <w:szCs w:val="24"/>
        </w:rPr>
        <w:t>ого</w:t>
      </w:r>
      <w:r w:rsidRPr="00E5338E">
        <w:rPr>
          <w:rFonts w:ascii="Arial" w:hAnsi="Arial" w:cs="Arial"/>
          <w:sz w:val="24"/>
          <w:szCs w:val="24"/>
        </w:rPr>
        <w:t xml:space="preserve"> специалист</w:t>
      </w:r>
      <w:r w:rsidR="00E5338E" w:rsidRPr="00E5338E">
        <w:rPr>
          <w:rFonts w:ascii="Arial" w:hAnsi="Arial" w:cs="Arial"/>
          <w:sz w:val="24"/>
          <w:szCs w:val="24"/>
        </w:rPr>
        <w:t>а</w:t>
      </w:r>
      <w:r w:rsidRPr="00E5338E">
        <w:rPr>
          <w:rFonts w:ascii="Arial" w:hAnsi="Arial" w:cs="Arial"/>
          <w:sz w:val="24"/>
          <w:szCs w:val="24"/>
        </w:rPr>
        <w:t xml:space="preserve"> в </w:t>
      </w:r>
      <w:r w:rsidR="00E5338E" w:rsidRPr="00E5338E">
        <w:rPr>
          <w:rFonts w:ascii="Arial" w:hAnsi="Arial" w:cs="Arial"/>
          <w:sz w:val="24"/>
          <w:szCs w:val="24"/>
        </w:rPr>
        <w:t>ТМК ОУ «Дудинская средняя школа №1»</w:t>
      </w:r>
    </w:p>
    <w:p w14:paraId="315419A4" w14:textId="77777777" w:rsidR="0061219C" w:rsidRPr="00E5338E" w:rsidRDefault="00F2368F" w:rsidP="00E5338E">
      <w:pPr>
        <w:pStyle w:val="11"/>
        <w:spacing w:after="60" w:line="276" w:lineRule="auto"/>
        <w:ind w:firstLine="1000"/>
        <w:jc w:val="both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>Принципы наставничества</w:t>
      </w:r>
    </w:p>
    <w:p w14:paraId="026880D9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добровольность;</w:t>
      </w:r>
    </w:p>
    <w:p w14:paraId="7E23B741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гуманность;</w:t>
      </w:r>
    </w:p>
    <w:p w14:paraId="3B3A422F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соблюдение прав молодого специалиста;</w:t>
      </w:r>
    </w:p>
    <w:p w14:paraId="4509E283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соблюдение прав наставника;</w:t>
      </w:r>
    </w:p>
    <w:p w14:paraId="27438279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after="60"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конфиденциальность;</w:t>
      </w:r>
    </w:p>
    <w:p w14:paraId="63F12F5A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ответственность;</w:t>
      </w:r>
    </w:p>
    <w:p w14:paraId="36B26FE7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after="60"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искреннее</w:t>
      </w:r>
      <w:r w:rsidRPr="00E5338E">
        <w:rPr>
          <w:rFonts w:ascii="Arial" w:hAnsi="Arial" w:cs="Arial"/>
          <w:sz w:val="24"/>
          <w:szCs w:val="24"/>
        </w:rPr>
        <w:t xml:space="preserve"> желание помочь в преодолении трудностей;</w:t>
      </w:r>
    </w:p>
    <w:p w14:paraId="767BD372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взаимопонимание;</w:t>
      </w:r>
    </w:p>
    <w:p w14:paraId="076BB727" w14:textId="77777777" w:rsidR="0061219C" w:rsidRPr="00E5338E" w:rsidRDefault="00F2368F" w:rsidP="00E5338E">
      <w:pPr>
        <w:pStyle w:val="11"/>
        <w:numPr>
          <w:ilvl w:val="0"/>
          <w:numId w:val="3"/>
        </w:numPr>
        <w:tabs>
          <w:tab w:val="left" w:pos="1000"/>
        </w:tabs>
        <w:spacing w:after="640" w:line="276" w:lineRule="auto"/>
        <w:ind w:firstLine="6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способность видеть личность.</w:t>
      </w:r>
    </w:p>
    <w:p w14:paraId="117FD8A8" w14:textId="41732854" w:rsidR="0061219C" w:rsidRPr="00E5338E" w:rsidRDefault="00F2368F" w:rsidP="00E5338E">
      <w:pPr>
        <w:pStyle w:val="11"/>
        <w:spacing w:after="180"/>
        <w:jc w:val="center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 xml:space="preserve">ИНДИВИДУАЛЬНЫЙ ПЛАН </w:t>
      </w:r>
      <w:proofErr w:type="gramStart"/>
      <w:r w:rsidRPr="00E5338E">
        <w:rPr>
          <w:rFonts w:ascii="Arial" w:hAnsi="Arial" w:cs="Arial"/>
          <w:b/>
          <w:bCs/>
          <w:sz w:val="24"/>
          <w:szCs w:val="24"/>
        </w:rPr>
        <w:t>РАЗВИТИЯ</w:t>
      </w:r>
      <w:r w:rsidR="00E5338E" w:rsidRPr="00E5338E">
        <w:rPr>
          <w:rFonts w:ascii="Arial" w:hAnsi="Arial" w:cs="Arial"/>
          <w:sz w:val="24"/>
          <w:szCs w:val="24"/>
        </w:rPr>
        <w:t xml:space="preserve">  </w:t>
      </w:r>
      <w:r w:rsidRPr="00E5338E">
        <w:rPr>
          <w:rFonts w:ascii="Arial" w:hAnsi="Arial" w:cs="Arial"/>
          <w:b/>
          <w:bCs/>
          <w:sz w:val="24"/>
          <w:szCs w:val="24"/>
        </w:rPr>
        <w:t>ПОД</w:t>
      </w:r>
      <w:proofErr w:type="gramEnd"/>
      <w:r w:rsidRPr="00E5338E">
        <w:rPr>
          <w:rFonts w:ascii="Arial" w:hAnsi="Arial" w:cs="Arial"/>
          <w:b/>
          <w:bCs/>
          <w:sz w:val="24"/>
          <w:szCs w:val="24"/>
        </w:rPr>
        <w:t xml:space="preserve"> РУКОВОДСТВОМ НАСТАВНИКА</w:t>
      </w:r>
    </w:p>
    <w:p w14:paraId="70A74FAA" w14:textId="4467C4F9" w:rsidR="0061219C" w:rsidRDefault="00F2368F">
      <w:pPr>
        <w:pStyle w:val="11"/>
        <w:spacing w:after="540"/>
        <w:ind w:left="114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Форма наставн</w:t>
      </w:r>
      <w:r w:rsidRPr="00E5338E">
        <w:rPr>
          <w:rFonts w:ascii="Arial" w:hAnsi="Arial" w:cs="Arial"/>
          <w:sz w:val="24"/>
          <w:szCs w:val="24"/>
        </w:rPr>
        <w:t>ичества: «учитель-учитель».</w:t>
      </w:r>
    </w:p>
    <w:tbl>
      <w:tblPr>
        <w:tblStyle w:val="a6"/>
        <w:tblW w:w="0" w:type="auto"/>
        <w:tblInd w:w="1140" w:type="dxa"/>
        <w:tblLook w:val="04A0" w:firstRow="1" w:lastRow="0" w:firstColumn="1" w:lastColumn="0" w:noHBand="0" w:noVBand="1"/>
      </w:tblPr>
      <w:tblGrid>
        <w:gridCol w:w="2399"/>
        <w:gridCol w:w="7103"/>
      </w:tblGrid>
      <w:tr w:rsidR="00E5338E" w14:paraId="12CF1994" w14:textId="77777777" w:rsidTr="00E5338E">
        <w:trPr>
          <w:trHeight w:val="1999"/>
        </w:trPr>
        <w:tc>
          <w:tcPr>
            <w:tcW w:w="2399" w:type="dxa"/>
          </w:tcPr>
          <w:p w14:paraId="16CF7DC4" w14:textId="13392236" w:rsidR="00E5338E" w:rsidRDefault="00E5338E" w:rsidP="00E5338E">
            <w:pPr>
              <w:pStyle w:val="11"/>
              <w:spacing w:after="540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b/>
                <w:bCs/>
                <w:sz w:val="24"/>
                <w:szCs w:val="24"/>
              </w:rPr>
              <w:t>Цель</w:t>
            </w:r>
            <w:r w:rsidRPr="00E533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5338E">
              <w:rPr>
                <w:rFonts w:ascii="Arial" w:hAnsi="Arial" w:cs="Arial"/>
                <w:b/>
                <w:bCs/>
                <w:sz w:val="24"/>
                <w:szCs w:val="24"/>
              </w:rPr>
              <w:t>работы:</w:t>
            </w:r>
          </w:p>
        </w:tc>
        <w:tc>
          <w:tcPr>
            <w:tcW w:w="7103" w:type="dxa"/>
            <w:vAlign w:val="bottom"/>
          </w:tcPr>
          <w:p w14:paraId="31187862" w14:textId="37DF87C5" w:rsidR="00E5338E" w:rsidRDefault="00E5338E" w:rsidP="00E5338E">
            <w:pPr>
              <w:pStyle w:val="11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Развитие профессиональных умений и навыков молодого</w:t>
            </w:r>
            <w:r w:rsidRPr="00E533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38E">
              <w:rPr>
                <w:rFonts w:ascii="Arial" w:hAnsi="Arial" w:cs="Arial"/>
                <w:sz w:val="24"/>
                <w:szCs w:val="24"/>
              </w:rPr>
              <w:t xml:space="preserve">специалиста, оказание методической помощи молодому специалисту в повышении </w:t>
            </w:r>
            <w:proofErr w:type="spellStart"/>
            <w:r w:rsidRPr="00E5338E">
              <w:rPr>
                <w:rFonts w:ascii="Arial" w:hAnsi="Arial" w:cs="Arial"/>
                <w:sz w:val="24"/>
                <w:szCs w:val="24"/>
              </w:rPr>
              <w:t>общедидактического</w:t>
            </w:r>
            <w:proofErr w:type="spellEnd"/>
            <w:r w:rsidRPr="00E5338E">
              <w:rPr>
                <w:rFonts w:ascii="Arial" w:hAnsi="Arial" w:cs="Arial"/>
                <w:sz w:val="24"/>
                <w:szCs w:val="24"/>
              </w:rPr>
              <w:t xml:space="preserve"> и методического уровня организации </w:t>
            </w:r>
            <w:proofErr w:type="spellStart"/>
            <w:r w:rsidRPr="00E5338E"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 w:rsidRPr="00E5338E">
              <w:rPr>
                <w:rFonts w:ascii="Arial" w:hAnsi="Arial" w:cs="Arial"/>
                <w:sz w:val="24"/>
                <w:szCs w:val="24"/>
              </w:rPr>
              <w:t xml:space="preserve"> -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E5338E" w14:paraId="082F4585" w14:textId="77777777" w:rsidTr="00450CD8"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4EB4E" w14:textId="79B2A92D" w:rsidR="00E5338E" w:rsidRDefault="00E5338E" w:rsidP="00E5338E">
            <w:pPr>
              <w:pStyle w:val="11"/>
              <w:spacing w:after="540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12798" w14:textId="77777777" w:rsidR="00E5338E" w:rsidRPr="00E5338E" w:rsidRDefault="00E5338E" w:rsidP="00E5338E">
            <w:pPr>
              <w:pStyle w:val="a5"/>
              <w:numPr>
                <w:ilvl w:val="0"/>
                <w:numId w:val="4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E5338E">
              <w:rPr>
                <w:rFonts w:ascii="Arial" w:hAnsi="Arial" w:cs="Arial"/>
                <w:sz w:val="24"/>
                <w:szCs w:val="24"/>
              </w:rPr>
              <w:t>общедидактического</w:t>
            </w:r>
            <w:proofErr w:type="spellEnd"/>
            <w:r w:rsidRPr="00E5338E">
              <w:rPr>
                <w:rFonts w:ascii="Arial" w:hAnsi="Arial" w:cs="Arial"/>
                <w:sz w:val="24"/>
                <w:szCs w:val="24"/>
              </w:rPr>
              <w:t xml:space="preserve"> и методического уровня организации учебно-воспитательного процесса.</w:t>
            </w:r>
          </w:p>
          <w:p w14:paraId="6B28E2FC" w14:textId="71DF6A31" w:rsidR="00E5338E" w:rsidRDefault="00E5338E" w:rsidP="00E5338E">
            <w:pPr>
              <w:pStyle w:val="a5"/>
              <w:numPr>
                <w:ilvl w:val="0"/>
                <w:numId w:val="4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Создание условий для формирования индивидуального стиля творческой деятельности молодого педагога.</w:t>
            </w:r>
          </w:p>
          <w:p w14:paraId="7393CD13" w14:textId="1A98C58D" w:rsidR="00E5338E" w:rsidRPr="00E5338E" w:rsidRDefault="00E5338E" w:rsidP="00E5338E">
            <w:pPr>
              <w:pStyle w:val="a5"/>
              <w:numPr>
                <w:ilvl w:val="0"/>
                <w:numId w:val="4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Развитие потребности и мотивации в непрерывном самообразовании.</w:t>
            </w:r>
          </w:p>
        </w:tc>
      </w:tr>
      <w:tr w:rsidR="00E5338E" w14:paraId="2BB1B5F4" w14:textId="77777777" w:rsidTr="00FD0DB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ABD49" w14:textId="032DA284" w:rsidR="00E5338E" w:rsidRDefault="00E5338E" w:rsidP="00E5338E">
            <w:pPr>
              <w:pStyle w:val="11"/>
              <w:spacing w:after="540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деятельности: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5B6D" w14:textId="77777777" w:rsidR="00E5338E" w:rsidRPr="00E5338E" w:rsidRDefault="00E5338E" w:rsidP="00E5338E">
            <w:pPr>
              <w:pStyle w:val="a5"/>
              <w:numPr>
                <w:ilvl w:val="0"/>
                <w:numId w:val="5"/>
              </w:numPr>
              <w:tabs>
                <w:tab w:val="left" w:pos="283"/>
              </w:tabs>
              <w:ind w:left="269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Диагностика затруднений молодого специалиста и выбор форм оказания помощи на основе анализа его потребностей.</w:t>
            </w:r>
          </w:p>
          <w:p w14:paraId="5680244A" w14:textId="77777777" w:rsidR="00E5338E" w:rsidRPr="00E5338E" w:rsidRDefault="00E5338E" w:rsidP="00E5338E">
            <w:pPr>
              <w:pStyle w:val="a5"/>
              <w:numPr>
                <w:ilvl w:val="0"/>
                <w:numId w:val="5"/>
              </w:numPr>
              <w:tabs>
                <w:tab w:val="left" w:pos="283"/>
              </w:tabs>
              <w:ind w:left="269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 xml:space="preserve">Посещение уроков молодого специалиста и </w:t>
            </w:r>
            <w:proofErr w:type="spellStart"/>
            <w:r w:rsidRPr="00E5338E">
              <w:rPr>
                <w:rFonts w:ascii="Arial" w:hAnsi="Arial" w:cs="Arial"/>
                <w:sz w:val="24"/>
                <w:szCs w:val="24"/>
              </w:rPr>
              <w:t>взаимопосещение</w:t>
            </w:r>
            <w:proofErr w:type="spellEnd"/>
            <w:r w:rsidRPr="00E533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FD047E" w14:textId="77777777" w:rsidR="00E5338E" w:rsidRPr="00E5338E" w:rsidRDefault="00E5338E" w:rsidP="00E5338E">
            <w:pPr>
              <w:pStyle w:val="a5"/>
              <w:numPr>
                <w:ilvl w:val="0"/>
                <w:numId w:val="5"/>
              </w:numPr>
              <w:tabs>
                <w:tab w:val="left" w:pos="283"/>
              </w:tabs>
              <w:ind w:left="269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Планирование и анализ деятельности.</w:t>
            </w:r>
          </w:p>
          <w:p w14:paraId="61A20341" w14:textId="77777777" w:rsidR="00E5338E" w:rsidRPr="00E5338E" w:rsidRDefault="00E5338E" w:rsidP="00E5338E">
            <w:pPr>
              <w:pStyle w:val="a5"/>
              <w:numPr>
                <w:ilvl w:val="0"/>
                <w:numId w:val="5"/>
              </w:numPr>
              <w:tabs>
                <w:tab w:val="left" w:pos="283"/>
              </w:tabs>
              <w:ind w:left="269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lastRenderedPageBreak/>
              <w:t>Помощь молодому специалисту в повышении эффективности организации учебно-воспитательной работы.</w:t>
            </w:r>
          </w:p>
          <w:p w14:paraId="1F63B845" w14:textId="77777777" w:rsidR="00E5338E" w:rsidRPr="00E5338E" w:rsidRDefault="00E5338E" w:rsidP="00E5338E">
            <w:pPr>
              <w:pStyle w:val="a5"/>
              <w:numPr>
                <w:ilvl w:val="0"/>
                <w:numId w:val="6"/>
              </w:numPr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 (олимпиады, смотры, предметные недели, и др.).</w:t>
            </w:r>
          </w:p>
          <w:p w14:paraId="4FA0F8DF" w14:textId="77777777" w:rsidR="00E5338E" w:rsidRPr="00E5338E" w:rsidRDefault="00E5338E" w:rsidP="00E5338E">
            <w:pPr>
              <w:pStyle w:val="a5"/>
              <w:numPr>
                <w:ilvl w:val="0"/>
                <w:numId w:val="6"/>
              </w:numPr>
              <w:spacing w:after="140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Создание условий для совершенствования педагогического мастерства молодого учителя.</w:t>
            </w:r>
          </w:p>
          <w:p w14:paraId="6D7859A0" w14:textId="77777777" w:rsidR="00E5338E" w:rsidRPr="00E5338E" w:rsidRDefault="00E5338E" w:rsidP="00E5338E">
            <w:pPr>
              <w:pStyle w:val="a5"/>
              <w:numPr>
                <w:ilvl w:val="0"/>
                <w:numId w:val="6"/>
              </w:numPr>
              <w:spacing w:after="140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Демонстрация опыта успешной педагогической деятельности опытными учителями.</w:t>
            </w:r>
          </w:p>
          <w:p w14:paraId="3D134E6E" w14:textId="77777777" w:rsidR="00E5338E" w:rsidRPr="00E5338E" w:rsidRDefault="00E5338E" w:rsidP="00E5338E">
            <w:pPr>
              <w:pStyle w:val="a5"/>
              <w:numPr>
                <w:ilvl w:val="0"/>
                <w:numId w:val="5"/>
              </w:numPr>
              <w:tabs>
                <w:tab w:val="left" w:pos="283"/>
              </w:tabs>
              <w:spacing w:after="140"/>
              <w:ind w:left="269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Организация мониторинга эффективности деятельности.</w:t>
            </w:r>
          </w:p>
          <w:p w14:paraId="28B49CD1" w14:textId="77777777" w:rsidR="00E5338E" w:rsidRPr="00E5338E" w:rsidRDefault="00E5338E" w:rsidP="00E5338E">
            <w:pPr>
              <w:pStyle w:val="a5"/>
              <w:tabs>
                <w:tab w:val="left" w:pos="283"/>
              </w:tabs>
              <w:spacing w:after="140"/>
              <w:rPr>
                <w:rFonts w:ascii="Arial" w:hAnsi="Arial" w:cs="Arial"/>
                <w:sz w:val="24"/>
                <w:szCs w:val="24"/>
              </w:rPr>
            </w:pPr>
          </w:p>
          <w:p w14:paraId="33F0C303" w14:textId="77777777" w:rsidR="00E5338E" w:rsidRPr="00E5338E" w:rsidRDefault="00E5338E" w:rsidP="00E5338E">
            <w:pPr>
              <w:pStyle w:val="a5"/>
              <w:tabs>
                <w:tab w:val="left" w:pos="283"/>
              </w:tabs>
              <w:spacing w:after="140"/>
              <w:rPr>
                <w:rFonts w:ascii="Arial" w:hAnsi="Arial" w:cs="Arial"/>
                <w:sz w:val="24"/>
                <w:szCs w:val="24"/>
              </w:rPr>
            </w:pPr>
          </w:p>
          <w:p w14:paraId="1D8C5551" w14:textId="77777777" w:rsidR="00E5338E" w:rsidRDefault="00E5338E" w:rsidP="00E5338E">
            <w:pPr>
              <w:pStyle w:val="11"/>
              <w:spacing w:after="5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8E" w14:paraId="19F725D8" w14:textId="77777777" w:rsidTr="002C1BF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E2DF3" w14:textId="1E93CA77" w:rsidR="00E5338E" w:rsidRDefault="00E5338E" w:rsidP="00E5338E">
            <w:pPr>
              <w:pStyle w:val="11"/>
              <w:spacing w:after="540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B62" w14:textId="77777777" w:rsidR="00E5338E" w:rsidRPr="00E5338E" w:rsidRDefault="00E5338E" w:rsidP="00E5338E">
            <w:pPr>
              <w:pStyle w:val="a5"/>
              <w:numPr>
                <w:ilvl w:val="0"/>
                <w:numId w:val="7"/>
              </w:numPr>
              <w:tabs>
                <w:tab w:val="left" w:pos="796"/>
              </w:tabs>
              <w:spacing w:after="140"/>
              <w:ind w:firstLine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Успешная адаптации начинающего педагога в учреждении.</w:t>
            </w:r>
          </w:p>
          <w:p w14:paraId="51B4D243" w14:textId="77777777" w:rsidR="00E5338E" w:rsidRPr="00E5338E" w:rsidRDefault="00E5338E" w:rsidP="00E5338E">
            <w:pPr>
              <w:pStyle w:val="a5"/>
              <w:numPr>
                <w:ilvl w:val="0"/>
                <w:numId w:val="7"/>
              </w:numPr>
              <w:tabs>
                <w:tab w:val="left" w:pos="796"/>
              </w:tabs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Активизации практических, индивидуальных, самостоятельных навыков преподавания.</w:t>
            </w:r>
          </w:p>
          <w:p w14:paraId="20F32F01" w14:textId="77777777" w:rsidR="00E5338E" w:rsidRPr="00E5338E" w:rsidRDefault="00E5338E" w:rsidP="00E5338E">
            <w:pPr>
              <w:pStyle w:val="a5"/>
              <w:numPr>
                <w:ilvl w:val="0"/>
                <w:numId w:val="7"/>
              </w:numPr>
              <w:tabs>
                <w:tab w:val="left" w:pos="796"/>
              </w:tabs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14:paraId="2C5F0AF6" w14:textId="77777777" w:rsidR="00E5338E" w:rsidRPr="00E5338E" w:rsidRDefault="00E5338E" w:rsidP="00E5338E">
            <w:pPr>
              <w:pStyle w:val="a5"/>
              <w:numPr>
                <w:ilvl w:val="0"/>
                <w:numId w:val="7"/>
              </w:numPr>
              <w:tabs>
                <w:tab w:val="left" w:pos="796"/>
              </w:tabs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Обеспечение непрерывного совершенствования качества преподавания.</w:t>
            </w:r>
          </w:p>
          <w:p w14:paraId="553451CA" w14:textId="284150E8" w:rsidR="00E5338E" w:rsidRDefault="00E5338E" w:rsidP="00E5338E">
            <w:pPr>
              <w:pStyle w:val="a5"/>
              <w:numPr>
                <w:ilvl w:val="0"/>
                <w:numId w:val="7"/>
              </w:numPr>
              <w:tabs>
                <w:tab w:val="left" w:pos="796"/>
              </w:tabs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14:paraId="5E55BB16" w14:textId="533284BA" w:rsidR="00E5338E" w:rsidRPr="00E5338E" w:rsidRDefault="00E5338E" w:rsidP="00E5338E">
            <w:pPr>
              <w:pStyle w:val="a5"/>
              <w:numPr>
                <w:ilvl w:val="0"/>
                <w:numId w:val="7"/>
              </w:numPr>
              <w:tabs>
                <w:tab w:val="left" w:pos="796"/>
              </w:tabs>
              <w:ind w:left="257"/>
              <w:rPr>
                <w:rFonts w:ascii="Arial" w:hAnsi="Arial" w:cs="Arial"/>
                <w:sz w:val="24"/>
                <w:szCs w:val="24"/>
              </w:rPr>
            </w:pPr>
            <w:r w:rsidRPr="00E5338E">
              <w:rPr>
                <w:rFonts w:ascii="Arial" w:hAnsi="Arial" w:cs="Arial"/>
                <w:sz w:val="24"/>
                <w:szCs w:val="24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14:paraId="255065BC" w14:textId="77777777" w:rsidR="0061219C" w:rsidRPr="00E5338E" w:rsidRDefault="0061219C">
      <w:pPr>
        <w:spacing w:after="459" w:line="1" w:lineRule="exact"/>
        <w:rPr>
          <w:rFonts w:ascii="Arial" w:hAnsi="Arial" w:cs="Arial"/>
        </w:rPr>
      </w:pPr>
    </w:p>
    <w:p w14:paraId="185BB5B7" w14:textId="41F1135B" w:rsidR="0061219C" w:rsidRPr="00E5338E" w:rsidRDefault="00F2368F">
      <w:pPr>
        <w:pStyle w:val="11"/>
        <w:spacing w:after="320"/>
        <w:jc w:val="center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b/>
          <w:bCs/>
          <w:sz w:val="24"/>
          <w:szCs w:val="24"/>
        </w:rPr>
        <w:t>Содержание деятельност</w:t>
      </w:r>
      <w:r w:rsidRPr="00E5338E">
        <w:rPr>
          <w:rFonts w:ascii="Arial" w:hAnsi="Arial" w:cs="Arial"/>
          <w:b/>
          <w:bCs/>
          <w:sz w:val="24"/>
          <w:szCs w:val="24"/>
        </w:rPr>
        <w:t>и</w:t>
      </w:r>
    </w:p>
    <w:p w14:paraId="1156EDD9" w14:textId="6D2C1059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3" w:name="bookmark5"/>
      <w:r w:rsidRPr="00E5338E">
        <w:rPr>
          <w:rFonts w:ascii="Arial" w:hAnsi="Arial" w:cs="Arial"/>
          <w:sz w:val="24"/>
          <w:szCs w:val="24"/>
        </w:rPr>
        <w:t>Сентябрь</w:t>
      </w:r>
      <w:bookmarkEnd w:id="3"/>
    </w:p>
    <w:p w14:paraId="4EEF526E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инструкций: как работать с электронным журналом.</w:t>
      </w:r>
    </w:p>
    <w:p w14:paraId="4E3A336E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программ.</w:t>
      </w:r>
    </w:p>
    <w:p w14:paraId="29D3EB43" w14:textId="77777777" w:rsidR="0061219C" w:rsidRPr="00E5338E" w:rsidRDefault="00F2368F">
      <w:pPr>
        <w:pStyle w:val="11"/>
        <w:spacing w:after="320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Разработка рабочих программ по учебному предмету.</w:t>
      </w:r>
    </w:p>
    <w:p w14:paraId="41F53D2F" w14:textId="77777777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4" w:name="bookmark7"/>
      <w:r w:rsidRPr="00E5338E">
        <w:rPr>
          <w:rFonts w:ascii="Arial" w:hAnsi="Arial" w:cs="Arial"/>
          <w:sz w:val="24"/>
          <w:szCs w:val="24"/>
        </w:rPr>
        <w:t>Октябрь</w:t>
      </w:r>
      <w:bookmarkEnd w:id="4"/>
    </w:p>
    <w:p w14:paraId="783917BA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образовательных ресурсов Интернета для учителей физической культуры и ОБЖ</w:t>
      </w:r>
    </w:p>
    <w:p w14:paraId="41502ABD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Метод</w:t>
      </w:r>
      <w:r w:rsidRPr="00E5338E">
        <w:rPr>
          <w:rFonts w:ascii="Arial" w:hAnsi="Arial" w:cs="Arial"/>
          <w:sz w:val="24"/>
          <w:szCs w:val="24"/>
        </w:rPr>
        <w:t>ические консультации.</w:t>
      </w:r>
    </w:p>
    <w:p w14:paraId="3B846B5A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Индивидуальное консультирование по текущим вопросам.</w:t>
      </w:r>
    </w:p>
    <w:p w14:paraId="62173B9A" w14:textId="77777777" w:rsidR="0061219C" w:rsidRPr="00E5338E" w:rsidRDefault="00F2368F">
      <w:pPr>
        <w:pStyle w:val="11"/>
        <w:spacing w:after="320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Знакомство с методикой подготовки учащихся к конкурсам, олимпиадам по предмету</w:t>
      </w:r>
    </w:p>
    <w:p w14:paraId="30566FF8" w14:textId="77777777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5" w:name="bookmark9"/>
      <w:r w:rsidRPr="00E5338E">
        <w:rPr>
          <w:rFonts w:ascii="Arial" w:hAnsi="Arial" w:cs="Arial"/>
          <w:sz w:val="24"/>
          <w:szCs w:val="24"/>
        </w:rPr>
        <w:t>Ноябрь</w:t>
      </w:r>
      <w:bookmarkEnd w:id="5"/>
    </w:p>
    <w:p w14:paraId="7F123B95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Участие в заседании методического объединения.</w:t>
      </w:r>
    </w:p>
    <w:p w14:paraId="7984AFB2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lastRenderedPageBreak/>
        <w:t xml:space="preserve">Пополнение методической копилки </w:t>
      </w:r>
      <w:r w:rsidRPr="00E5338E">
        <w:rPr>
          <w:rFonts w:ascii="Arial" w:hAnsi="Arial" w:cs="Arial"/>
          <w:sz w:val="24"/>
          <w:szCs w:val="24"/>
        </w:rPr>
        <w:t>дидактическими материалами.</w:t>
      </w:r>
    </w:p>
    <w:p w14:paraId="72554782" w14:textId="77777777" w:rsidR="0061219C" w:rsidRPr="00E5338E" w:rsidRDefault="00F2368F">
      <w:pPr>
        <w:pStyle w:val="11"/>
        <w:spacing w:after="320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методических разработок "Как подготовить современный урок?", "Конспект урока".</w:t>
      </w:r>
    </w:p>
    <w:p w14:paraId="4CA52C34" w14:textId="77777777" w:rsidR="0061219C" w:rsidRPr="00E5338E" w:rsidRDefault="00F2368F">
      <w:pPr>
        <w:pStyle w:val="20"/>
        <w:keepNext/>
        <w:keepLines/>
        <w:ind w:left="5140"/>
        <w:jc w:val="left"/>
        <w:rPr>
          <w:rFonts w:ascii="Arial" w:hAnsi="Arial" w:cs="Arial"/>
          <w:sz w:val="24"/>
          <w:szCs w:val="24"/>
        </w:rPr>
      </w:pPr>
      <w:bookmarkStart w:id="6" w:name="bookmark11"/>
      <w:r w:rsidRPr="00E5338E">
        <w:rPr>
          <w:rFonts w:ascii="Arial" w:hAnsi="Arial" w:cs="Arial"/>
          <w:sz w:val="24"/>
          <w:szCs w:val="24"/>
        </w:rPr>
        <w:t>Декабрь</w:t>
      </w:r>
      <w:bookmarkEnd w:id="6"/>
    </w:p>
    <w:p w14:paraId="779DA8F8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Посещение уроков опытных учителей с целью наблюдения по предложенной схеме с последующим анализом. Наблюдение за коммуникативным пов</w:t>
      </w:r>
      <w:r w:rsidRPr="00E5338E">
        <w:rPr>
          <w:rFonts w:ascii="Arial" w:hAnsi="Arial" w:cs="Arial"/>
          <w:sz w:val="24"/>
          <w:szCs w:val="24"/>
        </w:rPr>
        <w:t>едением учителя.</w:t>
      </w:r>
    </w:p>
    <w:p w14:paraId="76682960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методических разработок "Современные образовательные технологии, их использование в учебном процессе".</w:t>
      </w:r>
    </w:p>
    <w:p w14:paraId="15084EAD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Методические консультации.</w:t>
      </w:r>
    </w:p>
    <w:p w14:paraId="7ABEEDA1" w14:textId="77777777" w:rsidR="0061219C" w:rsidRPr="00E5338E" w:rsidRDefault="00F2368F">
      <w:pPr>
        <w:pStyle w:val="11"/>
        <w:spacing w:after="320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Индивидуальное консультирование по вопросам.</w:t>
      </w:r>
    </w:p>
    <w:p w14:paraId="09AF2ED4" w14:textId="77777777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7" w:name="bookmark13"/>
      <w:r w:rsidRPr="00E5338E">
        <w:rPr>
          <w:rFonts w:ascii="Arial" w:hAnsi="Arial" w:cs="Arial"/>
          <w:sz w:val="24"/>
          <w:szCs w:val="24"/>
        </w:rPr>
        <w:t>Январь</w:t>
      </w:r>
      <w:bookmarkEnd w:id="7"/>
    </w:p>
    <w:p w14:paraId="20A43FE1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Совместная с наставником разработка планов-консп</w:t>
      </w:r>
      <w:r w:rsidRPr="00E5338E">
        <w:rPr>
          <w:rFonts w:ascii="Arial" w:hAnsi="Arial" w:cs="Arial"/>
          <w:sz w:val="24"/>
          <w:szCs w:val="24"/>
        </w:rPr>
        <w:t>ектов уроков по теме, занятий по внеурочной деятельности, внеклассного мероприятия.</w:t>
      </w:r>
    </w:p>
    <w:p w14:paraId="58334B71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Посещение уроков опытных учителей, </w:t>
      </w:r>
      <w:proofErr w:type="spellStart"/>
      <w:r w:rsidRPr="00E5338E">
        <w:rPr>
          <w:rFonts w:ascii="Arial" w:hAnsi="Arial" w:cs="Arial"/>
          <w:sz w:val="24"/>
          <w:szCs w:val="24"/>
        </w:rPr>
        <w:t>взаимопосещения</w:t>
      </w:r>
      <w:proofErr w:type="spellEnd"/>
      <w:r w:rsidRPr="00E5338E">
        <w:rPr>
          <w:rFonts w:ascii="Arial" w:hAnsi="Arial" w:cs="Arial"/>
          <w:sz w:val="24"/>
          <w:szCs w:val="24"/>
        </w:rPr>
        <w:t xml:space="preserve"> занятий.</w:t>
      </w:r>
    </w:p>
    <w:p w14:paraId="42E20A70" w14:textId="77777777" w:rsidR="0061219C" w:rsidRPr="00E5338E" w:rsidRDefault="00F2368F">
      <w:pPr>
        <w:pStyle w:val="11"/>
        <w:spacing w:after="320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Беседы по определенным разделам педагогики, научному содержанию предмета, частной методики преподавания.</w:t>
      </w:r>
    </w:p>
    <w:p w14:paraId="74B7431A" w14:textId="77777777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8" w:name="bookmark15"/>
      <w:r w:rsidRPr="00E5338E">
        <w:rPr>
          <w:rFonts w:ascii="Arial" w:hAnsi="Arial" w:cs="Arial"/>
          <w:sz w:val="24"/>
          <w:szCs w:val="24"/>
        </w:rPr>
        <w:t>Февраль</w:t>
      </w:r>
      <w:bookmarkEnd w:id="8"/>
    </w:p>
    <w:p w14:paraId="3596232C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Знакомство с методикой подготовки учащихся к конкурсам, олимпиадам по предмету.</w:t>
      </w:r>
    </w:p>
    <w:p w14:paraId="5BD02A05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Разработка самостоятельных работ по предмету.</w:t>
      </w:r>
    </w:p>
    <w:p w14:paraId="5BE8F641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Знакомство с путями активизации деятельности учеников на уроках.</w:t>
      </w:r>
    </w:p>
    <w:p w14:paraId="133BFFCC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опыта работы учителей, материалы которого находятся в с</w:t>
      </w:r>
      <w:r w:rsidRPr="00E5338E">
        <w:rPr>
          <w:rFonts w:ascii="Arial" w:hAnsi="Arial" w:cs="Arial"/>
          <w:sz w:val="24"/>
          <w:szCs w:val="24"/>
        </w:rPr>
        <w:t>ети Интернет.</w:t>
      </w:r>
    </w:p>
    <w:p w14:paraId="7FD0E2F6" w14:textId="77777777" w:rsidR="0061219C" w:rsidRPr="00E5338E" w:rsidRDefault="00F2368F">
      <w:pPr>
        <w:pStyle w:val="11"/>
        <w:spacing w:after="320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Работа по выбранной теме самообразования.</w:t>
      </w:r>
    </w:p>
    <w:p w14:paraId="0B9FFDDE" w14:textId="77777777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9" w:name="bookmark17"/>
      <w:r w:rsidRPr="00E5338E">
        <w:rPr>
          <w:rFonts w:ascii="Arial" w:hAnsi="Arial" w:cs="Arial"/>
          <w:sz w:val="24"/>
          <w:szCs w:val="24"/>
        </w:rPr>
        <w:t>Март</w:t>
      </w:r>
      <w:bookmarkEnd w:id="9"/>
    </w:p>
    <w:p w14:paraId="13DAE2ED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документов по ФГОС.</w:t>
      </w:r>
    </w:p>
    <w:p w14:paraId="4F405731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Участие в работе ШМО. Знакомство с опытом работы учителей в школах города.</w:t>
      </w:r>
    </w:p>
    <w:p w14:paraId="725DDC5F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Организация индивидуальных занятий с различными категориями учащихся.</w:t>
      </w:r>
    </w:p>
    <w:p w14:paraId="15DC2618" w14:textId="77777777" w:rsidR="0061219C" w:rsidRPr="00E5338E" w:rsidRDefault="00F2368F">
      <w:pPr>
        <w:pStyle w:val="11"/>
        <w:spacing w:after="320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Изучение вопроса «Про</w:t>
      </w:r>
      <w:r w:rsidRPr="00E5338E">
        <w:rPr>
          <w:rFonts w:ascii="Arial" w:hAnsi="Arial" w:cs="Arial"/>
          <w:sz w:val="24"/>
          <w:szCs w:val="24"/>
        </w:rPr>
        <w:t>блемы дисциплины на уроке».</w:t>
      </w:r>
    </w:p>
    <w:p w14:paraId="39AE2AAE" w14:textId="77777777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10" w:name="bookmark19"/>
      <w:r w:rsidRPr="00E5338E">
        <w:rPr>
          <w:rFonts w:ascii="Arial" w:hAnsi="Arial" w:cs="Arial"/>
          <w:sz w:val="24"/>
          <w:szCs w:val="24"/>
        </w:rPr>
        <w:t>Апрель</w:t>
      </w:r>
      <w:bookmarkEnd w:id="10"/>
    </w:p>
    <w:p w14:paraId="69A82562" w14:textId="77777777" w:rsidR="0061219C" w:rsidRPr="00E5338E" w:rsidRDefault="00F2368F">
      <w:pPr>
        <w:pStyle w:val="11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Индивидуальная методическая помощь.</w:t>
      </w:r>
    </w:p>
    <w:p w14:paraId="72AF0813" w14:textId="77777777" w:rsidR="0061219C" w:rsidRPr="00E5338E" w:rsidRDefault="00F2368F">
      <w:pPr>
        <w:pStyle w:val="11"/>
        <w:spacing w:after="320"/>
        <w:ind w:firstLine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Работа по выбранной теме самообразования. Подготовка документации.</w:t>
      </w:r>
    </w:p>
    <w:p w14:paraId="3FD5BB30" w14:textId="77777777" w:rsidR="0061219C" w:rsidRPr="00E5338E" w:rsidRDefault="00F2368F">
      <w:pPr>
        <w:pStyle w:val="20"/>
        <w:keepNext/>
        <w:keepLines/>
        <w:rPr>
          <w:rFonts w:ascii="Arial" w:hAnsi="Arial" w:cs="Arial"/>
          <w:sz w:val="24"/>
          <w:szCs w:val="24"/>
        </w:rPr>
      </w:pPr>
      <w:bookmarkStart w:id="11" w:name="bookmark21"/>
      <w:r w:rsidRPr="00E5338E">
        <w:rPr>
          <w:rFonts w:ascii="Arial" w:hAnsi="Arial" w:cs="Arial"/>
          <w:sz w:val="24"/>
          <w:szCs w:val="24"/>
        </w:rPr>
        <w:t>Май</w:t>
      </w:r>
      <w:bookmarkEnd w:id="11"/>
    </w:p>
    <w:p w14:paraId="057AE4B3" w14:textId="77777777" w:rsidR="0061219C" w:rsidRPr="00E5338E" w:rsidRDefault="00F2368F">
      <w:pPr>
        <w:pStyle w:val="11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>Подведение итогов года и предварительное планирование работы на следующий год.</w:t>
      </w:r>
    </w:p>
    <w:p w14:paraId="56A46CB6" w14:textId="77777777" w:rsidR="0061219C" w:rsidRPr="00E5338E" w:rsidRDefault="00F2368F">
      <w:pPr>
        <w:pStyle w:val="11"/>
        <w:spacing w:after="320"/>
        <w:ind w:left="1000"/>
        <w:rPr>
          <w:rFonts w:ascii="Arial" w:hAnsi="Arial" w:cs="Arial"/>
          <w:sz w:val="24"/>
          <w:szCs w:val="24"/>
        </w:rPr>
      </w:pPr>
      <w:r w:rsidRPr="00E5338E">
        <w:rPr>
          <w:rFonts w:ascii="Arial" w:hAnsi="Arial" w:cs="Arial"/>
          <w:sz w:val="24"/>
          <w:szCs w:val="24"/>
        </w:rPr>
        <w:t xml:space="preserve">Оценка собственного </w:t>
      </w:r>
      <w:r w:rsidRPr="00E5338E">
        <w:rPr>
          <w:rFonts w:ascii="Arial" w:hAnsi="Arial" w:cs="Arial"/>
          <w:sz w:val="24"/>
          <w:szCs w:val="24"/>
        </w:rPr>
        <w:t>квалификационного уровня молодым учителем и педагогом наставником.</w:t>
      </w:r>
    </w:p>
    <w:sectPr w:rsidR="0061219C" w:rsidRPr="00E5338E">
      <w:pgSz w:w="11900" w:h="16840"/>
      <w:pgMar w:top="1134" w:right="534" w:bottom="536" w:left="714" w:header="706" w:footer="1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773F" w14:textId="77777777" w:rsidR="00F2368F" w:rsidRDefault="00F2368F">
      <w:r>
        <w:separator/>
      </w:r>
    </w:p>
  </w:endnote>
  <w:endnote w:type="continuationSeparator" w:id="0">
    <w:p w14:paraId="3BF50999" w14:textId="77777777" w:rsidR="00F2368F" w:rsidRDefault="00F2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2896" w14:textId="77777777" w:rsidR="00F2368F" w:rsidRDefault="00F2368F"/>
  </w:footnote>
  <w:footnote w:type="continuationSeparator" w:id="0">
    <w:p w14:paraId="691A1B32" w14:textId="77777777" w:rsidR="00F2368F" w:rsidRDefault="00F23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4D53"/>
    <w:multiLevelType w:val="multilevel"/>
    <w:tmpl w:val="6BBA1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39724D"/>
    <w:multiLevelType w:val="multilevel"/>
    <w:tmpl w:val="AB0210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7406B"/>
    <w:multiLevelType w:val="multilevel"/>
    <w:tmpl w:val="2D626E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47CF8"/>
    <w:multiLevelType w:val="multilevel"/>
    <w:tmpl w:val="F19E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0E0ED6"/>
    <w:multiLevelType w:val="multilevel"/>
    <w:tmpl w:val="AD1C83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520D6"/>
    <w:multiLevelType w:val="multilevel"/>
    <w:tmpl w:val="CCD82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5E38CA"/>
    <w:multiLevelType w:val="multilevel"/>
    <w:tmpl w:val="D06A2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9C"/>
    <w:rsid w:val="0061219C"/>
    <w:rsid w:val="00E5338E"/>
    <w:rsid w:val="00F2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DD4"/>
  <w15:docId w15:val="{747EAC2A-881F-4E33-B053-F52D7A8F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ind w:left="7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E5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cp:lastModifiedBy>User</cp:lastModifiedBy>
  <cp:revision>2</cp:revision>
  <dcterms:created xsi:type="dcterms:W3CDTF">2023-11-19T06:26:00Z</dcterms:created>
  <dcterms:modified xsi:type="dcterms:W3CDTF">2023-11-19T06:26:00Z</dcterms:modified>
</cp:coreProperties>
</file>